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sz w:val="30"/>
          <w:szCs w:val="30"/>
          <w:lang w:eastAsia="zh-CN"/>
        </w:rPr>
        <w:t>温湿度监测系统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市场调研报名表</w:t>
      </w:r>
    </w:p>
    <w:p>
      <w:pPr>
        <w:widowControl/>
        <w:shd w:val="clear" w:color="auto" w:fill="FFFFFF"/>
        <w:spacing w:before="100" w:beforeAutospacing="1" w:after="100" w:afterAutospacing="1"/>
        <w:ind w:left="1500" w:hanging="1500" w:hangingChars="500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犍为县人民医院</w:t>
      </w:r>
      <w:r>
        <w:rPr>
          <w:rFonts w:hint="eastAsia"/>
          <w:b w:val="0"/>
          <w:bCs w:val="0"/>
          <w:sz w:val="30"/>
          <w:szCs w:val="30"/>
          <w:u w:val="single"/>
          <w:lang w:eastAsia="zh-CN"/>
        </w:rPr>
        <w:t>温湿度监测系统</w:t>
      </w:r>
      <w:r>
        <w:rPr>
          <w:rFonts w:hint="eastAsia"/>
          <w:sz w:val="30"/>
          <w:szCs w:val="30"/>
          <w:u w:val="single"/>
          <w:lang w:eastAsia="zh-CN"/>
        </w:rPr>
        <w:t>市场调研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  <w:bookmarkStart w:id="0" w:name="_GoBack"/>
      <w:bookmarkEnd w:id="0"/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64505014"/>
    <w:rsid w:val="6DED51EC"/>
    <w:rsid w:val="6E9D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2023-12-27T09:32:00Z</dcterms:created>
  <dc:creator>Administrator</dc:creator>
  <cp:lastModifiedBy>柳俊</cp:lastModifiedBy>
  <dcterms:modified xsi:type="dcterms:W3CDTF">2024-05-06T02:40:05Z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DDA5F605461A463ABD1C71812E951A64_12</vt:lpwstr>
  </property>
</Properties>
</file>