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32FAF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310A44E9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1071A1CF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eastAsia="zh-CN"/>
        </w:rPr>
        <w:t>检验科五分类全自动血细胞分析仪配件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调研（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）报名表</w:t>
      </w:r>
    </w:p>
    <w:p w14:paraId="760DB47B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/>
          <w:sz w:val="30"/>
          <w:szCs w:val="30"/>
          <w:u w:val="single"/>
          <w:lang w:eastAsia="zh-CN"/>
        </w:rPr>
        <w:t>检验科五分类全自动血细胞分析仪配件市场调研</w:t>
      </w:r>
    </w:p>
    <w:p w14:paraId="48F7F64B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5B3FC72F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7077BA41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4B811CA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9A38B9E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796058C7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1F50CACA"/>
    <w:p w14:paraId="638931E0"/>
    <w:p w14:paraId="4DF19590"/>
    <w:p w14:paraId="6B96F44D"/>
    <w:p w14:paraId="282D1B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2462647F"/>
    <w:rsid w:val="26E25384"/>
    <w:rsid w:val="27CE31ED"/>
    <w:rsid w:val="30FD163D"/>
    <w:rsid w:val="4548197E"/>
    <w:rsid w:val="72707FAC"/>
    <w:rsid w:val="7F4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0</TotalTime>
  <ScaleCrop>false</ScaleCrop>
  <LinksUpToDate>false</LinksUpToDate>
  <CharactersWithSpaces>201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2023-08-18T00:56:00Z</dcterms:created>
  <dc:creator>Administrator</dc:creator>
  <cp:lastModifiedBy>吴福海</cp:lastModifiedBy>
  <cp:lastPrinted>2023-09-01T03:24:00Z</cp:lastPrinted>
  <dcterms:modified xsi:type="dcterms:W3CDTF">2024-09-24T09:14:31Z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927B09F055844955A1FD3620212B9C7B_13</vt:lpwstr>
  </property>
</Properties>
</file>