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3F0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CC9A1B9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承诺函</w:t>
      </w:r>
    </w:p>
    <w:p w14:paraId="7278805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犍为县人民医院：</w:t>
      </w:r>
    </w:p>
    <w:p w14:paraId="33FB676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究了“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租车服务备用供应商项目（第三次）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文件，决定参加贵单位组织的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采购事宜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1AFEFE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我方授权： （姓名、职务）代表： （公司名称）全权处理本次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的有关事宜。</w:t>
      </w:r>
    </w:p>
    <w:p w14:paraId="18CF6D1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我方现作出如下承诺：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一、 我方已知晓全部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二、我方愿意提供贵单位可能另外要求的，与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有关的文件资料，并保证我方已提供和将要提供的文件资料是真实的，准确的，同时符合贵单位相关要求，并愿意对此承担一切法律后果。</w:t>
      </w:r>
    </w:p>
    <w:p w14:paraId="20270B2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三、我方报名成功并将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资料交于贵单位，无论任何原因，不向贵单位取回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资料。</w:t>
      </w:r>
    </w:p>
    <w:p w14:paraId="377F1BD1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名称（盖单位公章）：</w:t>
      </w:r>
    </w:p>
    <w:p w14:paraId="4024BB22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3985E18A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4AE70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43560"/>
    <w:rsid w:val="13B32B94"/>
    <w:rsid w:val="1A945AB5"/>
    <w:rsid w:val="3B997E3B"/>
    <w:rsid w:val="53206E90"/>
    <w:rsid w:val="69EE0778"/>
    <w:rsid w:val="7CC30330"/>
    <w:rsid w:val="7F7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0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2024-08-09T03:34:00Z</dcterms:created>
  <dc:creator>dall</dc:creator>
  <cp:lastModifiedBy>吴福海</cp:lastModifiedBy>
  <dcterms:modified xsi:type="dcterms:W3CDTF">2024-10-21T09:46:27Z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0B8ED6F5E0214DFAA864AEBD47BA695E_13</vt:lpwstr>
  </property>
</Properties>
</file>