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92BB7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 w14:paraId="45EB39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 w14:paraId="316DF9FC">
      <w:pPr>
        <w:jc w:val="center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犍为县人民医院碎石科碎石机维修</w:t>
      </w:r>
    </w:p>
    <w:p w14:paraId="117CBCC6">
      <w:pPr>
        <w:jc w:val="center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市场调研公告</w:t>
      </w:r>
    </w:p>
    <w:p w14:paraId="2287958E"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 w14:paraId="2EA71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 w14:paraId="2FB65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 w14:paraId="2D3E2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体外冲击波碎石机</w:t>
            </w:r>
          </w:p>
        </w:tc>
      </w:tr>
      <w:tr w14:paraId="4AA19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2565" w:type="dxa"/>
            <w:noWrap w:val="0"/>
            <w:vAlign w:val="center"/>
          </w:tcPr>
          <w:p w14:paraId="47173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 w14:paraId="260AF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电磁盘故障，需更换</w:t>
            </w:r>
          </w:p>
        </w:tc>
      </w:tr>
      <w:tr w14:paraId="74A31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 w14:paraId="462F3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 w14:paraId="36229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JC-ESWL-BI</w:t>
            </w:r>
          </w:p>
        </w:tc>
      </w:tr>
      <w:tr w14:paraId="3BC77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 w14:paraId="55F3F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 w14:paraId="43D9E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上海精诚医疗</w:t>
            </w:r>
          </w:p>
        </w:tc>
      </w:tr>
      <w:tr w14:paraId="63025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 w14:paraId="35E9B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 w14:paraId="1BEE7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4E3B4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7582B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3297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 w14:paraId="62DA5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 w14:paraId="211A5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 w14:paraId="0954E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F778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 w14:paraId="660B6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 w14:paraId="705EF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5047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 w14:paraId="535F0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 w14:paraId="1B420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4A4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 w14:paraId="1D171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 w14:paraId="26766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 w14:paraId="02C7F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售后质保期：至少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个月（质保期内如更换此配件，五个工作日内完成更换，质保期顺延至少六个月）</w:t>
            </w:r>
          </w:p>
        </w:tc>
      </w:tr>
      <w:tr w14:paraId="35945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 w14:paraId="74D27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 w14:paraId="0C831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E00D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 w14:paraId="415B8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 w14:paraId="28F02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 w14:paraId="39DFA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0058024"/>
    <w:p w14:paraId="2BD990D4"/>
    <w:p w14:paraId="7F6DC031"/>
    <w:p w14:paraId="4CDA18B3"/>
    <w:p w14:paraId="7A3DAB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444D6AB7"/>
    <w:rsid w:val="4F7B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211</Characters>
  <Lines>0</Lines>
  <Paragraphs>0</Paragraphs>
  <TotalTime>0</TotalTime>
  <ScaleCrop>false</ScaleCrop>
  <LinksUpToDate>false</LinksUpToDate>
  <CharactersWithSpaces>211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2024-12-13T00:58:00Z</dcterms:created>
  <dc:creator>zhang</dc:creator>
  <cp:lastModifiedBy>吴福海</cp:lastModifiedBy>
  <dcterms:modified xsi:type="dcterms:W3CDTF">2024-12-18T07:27:55Z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99A4D75B73D349C09ED553CC27C4491F_13</vt:lpwstr>
  </property>
</Properties>
</file>